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F" w:rsidRDefault="00AE6D9F" w:rsidP="00AE6D9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AE6D9F">
        <w:rPr>
          <w:rFonts w:ascii="Tahoma" w:hAnsi="Tahoma" w:cs="Tahoma"/>
          <w:b/>
          <w:color w:val="000000" w:themeColor="text1"/>
          <w:sz w:val="24"/>
          <w:szCs w:val="24"/>
        </w:rPr>
        <w:t>Литература, представленная на выставке</w:t>
      </w:r>
      <w:r w:rsidRPr="00AE6D9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F82DE1" w:rsidRPr="00AE6D9F" w:rsidRDefault="00AE6D9F" w:rsidP="00AE6D9F">
      <w:pPr>
        <w:jc w:val="center"/>
        <w:rPr>
          <w:rStyle w:val="a5"/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color w:val="000000" w:themeColor="text1"/>
          <w:sz w:val="24"/>
          <w:szCs w:val="24"/>
        </w:rPr>
        <w:t>«</w:t>
      </w:r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Религии Мира. Ко Всемирному дню религии (</w:t>
      </w:r>
      <w:proofErr w:type="spellStart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World</w:t>
      </w:r>
      <w:proofErr w:type="spellEnd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Religion</w:t>
      </w:r>
      <w:proofErr w:type="spellEnd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 xml:space="preserve"> </w:t>
      </w:r>
      <w:proofErr w:type="spellStart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Day</w:t>
      </w:r>
      <w:proofErr w:type="spellEnd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)</w:t>
      </w:r>
    </w:p>
    <w:p w:rsidR="00AE6D9F" w:rsidRPr="00AE6D9F" w:rsidRDefault="00AE6D9F" w:rsidP="00AE6D9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(</w:t>
      </w:r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 xml:space="preserve">4-й </w:t>
      </w:r>
      <w:proofErr w:type="spellStart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Вешняковский</w:t>
      </w:r>
      <w:proofErr w:type="spellEnd"/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 xml:space="preserve"> проезд, 4, комн.118</w:t>
      </w:r>
      <w:r w:rsidRPr="00AE6D9F">
        <w:rPr>
          <w:rStyle w:val="a5"/>
          <w:rFonts w:ascii="Tahoma" w:hAnsi="Tahoma" w:cs="Tahoma"/>
          <w:color w:val="000000" w:themeColor="text1"/>
          <w:sz w:val="24"/>
          <w:szCs w:val="24"/>
        </w:rPr>
        <w:t>)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bookmarkStart w:id="1" w:name="top"/>
      <w:proofErr w:type="spellStart"/>
      <w:r w:rsidRPr="00AE6D9F">
        <w:rPr>
          <w:rFonts w:ascii="Tahoma" w:hAnsi="Tahoma" w:cs="Tahoma"/>
        </w:rPr>
        <w:t>Баукер</w:t>
      </w:r>
      <w:proofErr w:type="spellEnd"/>
      <w:r w:rsidRPr="00AE6D9F">
        <w:rPr>
          <w:rFonts w:ascii="Tahoma" w:hAnsi="Tahoma" w:cs="Tahoma"/>
        </w:rPr>
        <w:t xml:space="preserve">, Дж. Религии </w:t>
      </w:r>
      <w:proofErr w:type="gramStart"/>
      <w:r w:rsidRPr="00AE6D9F">
        <w:rPr>
          <w:rFonts w:ascii="Tahoma" w:hAnsi="Tahoma" w:cs="Tahoma"/>
        </w:rPr>
        <w:t>мира :</w:t>
      </w:r>
      <w:proofErr w:type="gramEnd"/>
      <w:r w:rsidRPr="00AE6D9F">
        <w:rPr>
          <w:rFonts w:ascii="Tahoma" w:hAnsi="Tahoma" w:cs="Tahoma"/>
        </w:rPr>
        <w:t xml:space="preserve"> Великие вероучения от древности до наших дней .— М. : Слово/</w:t>
      </w:r>
      <w:proofErr w:type="spellStart"/>
      <w:r w:rsidRPr="00AE6D9F">
        <w:rPr>
          <w:rFonts w:ascii="Tahoma" w:hAnsi="Tahoma" w:cs="Tahoma"/>
        </w:rPr>
        <w:t>Slovo</w:t>
      </w:r>
      <w:proofErr w:type="spellEnd"/>
      <w:r w:rsidRPr="00AE6D9F">
        <w:rPr>
          <w:rFonts w:ascii="Tahoma" w:hAnsi="Tahoma" w:cs="Tahoma"/>
        </w:rPr>
        <w:t xml:space="preserve">, 2000 .— 200с. 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Васильев, Л.С. История религий </w:t>
      </w:r>
      <w:proofErr w:type="gramStart"/>
      <w:r w:rsidRPr="00AE6D9F">
        <w:rPr>
          <w:rFonts w:ascii="Tahoma" w:hAnsi="Tahoma" w:cs="Tahoma"/>
        </w:rPr>
        <w:t>Востока :</w:t>
      </w:r>
      <w:proofErr w:type="gramEnd"/>
      <w:r w:rsidRPr="00AE6D9F">
        <w:rPr>
          <w:rFonts w:ascii="Tahoma" w:hAnsi="Tahoma" w:cs="Tahoma"/>
        </w:rPr>
        <w:t xml:space="preserve"> учеб. пособие для вузов .— 5-е изд. .— М. : Книжный дом "Университет", 2000 .— 432с.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Горохов, С.А. Религии народов </w:t>
      </w:r>
      <w:proofErr w:type="gramStart"/>
      <w:r w:rsidRPr="00AE6D9F">
        <w:rPr>
          <w:rFonts w:ascii="Tahoma" w:hAnsi="Tahoma" w:cs="Tahoma"/>
        </w:rPr>
        <w:t>мира :</w:t>
      </w:r>
      <w:proofErr w:type="gramEnd"/>
      <w:r w:rsidRPr="00AE6D9F">
        <w:rPr>
          <w:rFonts w:ascii="Tahoma" w:hAnsi="Tahoma" w:cs="Tahoma"/>
        </w:rPr>
        <w:t xml:space="preserve"> учебное пособие / </w:t>
      </w:r>
      <w:proofErr w:type="spellStart"/>
      <w:r w:rsidRPr="00AE6D9F">
        <w:rPr>
          <w:rFonts w:ascii="Tahoma" w:hAnsi="Tahoma" w:cs="Tahoma"/>
        </w:rPr>
        <w:t>С.А.Горохов</w:t>
      </w:r>
      <w:proofErr w:type="spellEnd"/>
      <w:r w:rsidRPr="00AE6D9F">
        <w:rPr>
          <w:rFonts w:ascii="Tahoma" w:hAnsi="Tahoma" w:cs="Tahoma"/>
        </w:rPr>
        <w:t xml:space="preserve">, </w:t>
      </w:r>
      <w:proofErr w:type="spellStart"/>
      <w:r w:rsidRPr="00AE6D9F">
        <w:rPr>
          <w:rFonts w:ascii="Tahoma" w:hAnsi="Tahoma" w:cs="Tahoma"/>
        </w:rPr>
        <w:t>Т.Т.Христов</w:t>
      </w:r>
      <w:proofErr w:type="spellEnd"/>
      <w:r w:rsidRPr="00AE6D9F">
        <w:rPr>
          <w:rFonts w:ascii="Tahoma" w:hAnsi="Tahoma" w:cs="Tahoma"/>
        </w:rPr>
        <w:t xml:space="preserve"> .— М. : КНОРУС, 2010 .— 424 с.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Жизнь Будды, индийского Учителя </w:t>
      </w:r>
      <w:proofErr w:type="gramStart"/>
      <w:r w:rsidRPr="00AE6D9F">
        <w:rPr>
          <w:rFonts w:ascii="Tahoma" w:hAnsi="Tahoma" w:cs="Tahoma"/>
        </w:rPr>
        <w:t>Жизни :</w:t>
      </w:r>
      <w:proofErr w:type="gramEnd"/>
      <w:r w:rsidRPr="00AE6D9F">
        <w:rPr>
          <w:rFonts w:ascii="Tahoma" w:hAnsi="Tahoma" w:cs="Tahoma"/>
        </w:rPr>
        <w:t xml:space="preserve"> Пять лекций по буддизму / Авт. кол.: </w:t>
      </w:r>
      <w:proofErr w:type="spellStart"/>
      <w:r w:rsidRPr="00AE6D9F">
        <w:rPr>
          <w:rFonts w:ascii="Tahoma" w:hAnsi="Tahoma" w:cs="Tahoma"/>
        </w:rPr>
        <w:t>С.Ф.Ольденбург</w:t>
      </w:r>
      <w:proofErr w:type="spellEnd"/>
      <w:r w:rsidRPr="00AE6D9F">
        <w:rPr>
          <w:rFonts w:ascii="Tahoma" w:hAnsi="Tahoma" w:cs="Tahoma"/>
        </w:rPr>
        <w:t xml:space="preserve"> и др. .— Самара : Агни, 1998 .— 192с. .— Первая буддийская выставка в Петербурге (1919 г.)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Зеркало совершенства: истории странствующих </w:t>
      </w:r>
      <w:proofErr w:type="gramStart"/>
      <w:r w:rsidRPr="00AE6D9F">
        <w:rPr>
          <w:rFonts w:ascii="Tahoma" w:hAnsi="Tahoma" w:cs="Tahoma"/>
        </w:rPr>
        <w:t>суфиев .</w:t>
      </w:r>
      <w:proofErr w:type="gramEnd"/>
      <w:r w:rsidRPr="00AE6D9F">
        <w:rPr>
          <w:rFonts w:ascii="Tahoma" w:hAnsi="Tahoma" w:cs="Tahoma"/>
        </w:rPr>
        <w:t>— М. : ЭКСМО-Пресс, 2000 .— 400с. : ил. — (Антология мудрости)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proofErr w:type="spellStart"/>
      <w:r w:rsidRPr="00AE6D9F">
        <w:rPr>
          <w:rFonts w:ascii="Tahoma" w:hAnsi="Tahoma" w:cs="Tahoma"/>
        </w:rPr>
        <w:t>Каниткар</w:t>
      </w:r>
      <w:proofErr w:type="spellEnd"/>
      <w:r w:rsidRPr="00AE6D9F">
        <w:rPr>
          <w:rFonts w:ascii="Tahoma" w:hAnsi="Tahoma" w:cs="Tahoma"/>
        </w:rPr>
        <w:t>, В.П.(</w:t>
      </w:r>
      <w:proofErr w:type="spellStart"/>
      <w:r w:rsidRPr="00AE6D9F">
        <w:rPr>
          <w:rFonts w:ascii="Tahoma" w:hAnsi="Tahoma" w:cs="Tahoma"/>
        </w:rPr>
        <w:t>Хемант</w:t>
      </w:r>
      <w:proofErr w:type="spellEnd"/>
      <w:r w:rsidRPr="00AE6D9F">
        <w:rPr>
          <w:rFonts w:ascii="Tahoma" w:hAnsi="Tahoma" w:cs="Tahoma"/>
        </w:rPr>
        <w:t xml:space="preserve">). Индуизм /Пер. с англ. </w:t>
      </w:r>
      <w:proofErr w:type="spellStart"/>
      <w:proofErr w:type="gramStart"/>
      <w:r w:rsidRPr="00AE6D9F">
        <w:rPr>
          <w:rFonts w:ascii="Tahoma" w:hAnsi="Tahoma" w:cs="Tahoma"/>
        </w:rPr>
        <w:t>Е.Богдановой</w:t>
      </w:r>
      <w:proofErr w:type="spellEnd"/>
      <w:r w:rsidRPr="00AE6D9F">
        <w:rPr>
          <w:rFonts w:ascii="Tahoma" w:hAnsi="Tahoma" w:cs="Tahoma"/>
        </w:rPr>
        <w:t xml:space="preserve"> .</w:t>
      </w:r>
      <w:proofErr w:type="gramEnd"/>
      <w:r w:rsidRPr="00AE6D9F">
        <w:rPr>
          <w:rFonts w:ascii="Tahoma" w:hAnsi="Tahoma" w:cs="Tahoma"/>
        </w:rPr>
        <w:t>— М. : ФАИР-ПРЕСС, 1999 .— 320с. : ил. — (Грандиозный мир) 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Ключевский, В.О. Православие в </w:t>
      </w:r>
      <w:proofErr w:type="gramStart"/>
      <w:r w:rsidRPr="00AE6D9F">
        <w:rPr>
          <w:rFonts w:ascii="Tahoma" w:hAnsi="Tahoma" w:cs="Tahoma"/>
        </w:rPr>
        <w:t>России .</w:t>
      </w:r>
      <w:proofErr w:type="gramEnd"/>
      <w:r w:rsidRPr="00AE6D9F">
        <w:rPr>
          <w:rFonts w:ascii="Tahoma" w:hAnsi="Tahoma" w:cs="Tahoma"/>
        </w:rPr>
        <w:t>— М. : Мысль, 2000 .— 621,[2]с.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proofErr w:type="spellStart"/>
      <w:r w:rsidRPr="00AE6D9F">
        <w:rPr>
          <w:rFonts w:ascii="Tahoma" w:hAnsi="Tahoma" w:cs="Tahoma"/>
        </w:rPr>
        <w:t>Коростовцев</w:t>
      </w:r>
      <w:proofErr w:type="spellEnd"/>
      <w:r w:rsidRPr="00AE6D9F">
        <w:rPr>
          <w:rFonts w:ascii="Tahoma" w:hAnsi="Tahoma" w:cs="Tahoma"/>
        </w:rPr>
        <w:t xml:space="preserve">, М.А. Религия Древнего </w:t>
      </w:r>
      <w:proofErr w:type="gramStart"/>
      <w:r w:rsidRPr="00AE6D9F">
        <w:rPr>
          <w:rFonts w:ascii="Tahoma" w:hAnsi="Tahoma" w:cs="Tahoma"/>
        </w:rPr>
        <w:t>Египта .</w:t>
      </w:r>
      <w:proofErr w:type="gramEnd"/>
      <w:r w:rsidRPr="00AE6D9F">
        <w:rPr>
          <w:rFonts w:ascii="Tahoma" w:hAnsi="Tahoma" w:cs="Tahoma"/>
        </w:rPr>
        <w:t>— СПб. : Журн. "Нева", 2000 .— 464с.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proofErr w:type="spellStart"/>
      <w:r w:rsidRPr="00AE6D9F">
        <w:rPr>
          <w:rFonts w:ascii="Tahoma" w:hAnsi="Tahoma" w:cs="Tahoma"/>
        </w:rPr>
        <w:t>Максуд</w:t>
      </w:r>
      <w:proofErr w:type="spellEnd"/>
      <w:r w:rsidRPr="00AE6D9F">
        <w:rPr>
          <w:rFonts w:ascii="Tahoma" w:hAnsi="Tahoma" w:cs="Tahoma"/>
        </w:rPr>
        <w:t xml:space="preserve">, Р. Ислам / Пер. с англ. </w:t>
      </w:r>
      <w:proofErr w:type="spellStart"/>
      <w:proofErr w:type="gramStart"/>
      <w:r w:rsidRPr="00AE6D9F">
        <w:rPr>
          <w:rFonts w:ascii="Tahoma" w:hAnsi="Tahoma" w:cs="Tahoma"/>
        </w:rPr>
        <w:t>В.Новикова</w:t>
      </w:r>
      <w:proofErr w:type="spellEnd"/>
      <w:r w:rsidRPr="00AE6D9F">
        <w:rPr>
          <w:rFonts w:ascii="Tahoma" w:hAnsi="Tahoma" w:cs="Tahoma"/>
        </w:rPr>
        <w:t xml:space="preserve"> .</w:t>
      </w:r>
      <w:proofErr w:type="gramEnd"/>
      <w:r w:rsidRPr="00AE6D9F">
        <w:rPr>
          <w:rFonts w:ascii="Tahoma" w:hAnsi="Tahoma" w:cs="Tahoma"/>
        </w:rPr>
        <w:t>— М. : ФАИР-ПРЕСС, 2000 .— 304с. : ил. — (Грандиозный мир)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proofErr w:type="spellStart"/>
      <w:r w:rsidRPr="00AE6D9F">
        <w:rPr>
          <w:rFonts w:ascii="Tahoma" w:hAnsi="Tahoma" w:cs="Tahoma"/>
        </w:rPr>
        <w:t>Фаррар</w:t>
      </w:r>
      <w:proofErr w:type="spellEnd"/>
      <w:r w:rsidRPr="00AE6D9F">
        <w:rPr>
          <w:rFonts w:ascii="Tahoma" w:hAnsi="Tahoma" w:cs="Tahoma"/>
        </w:rPr>
        <w:t xml:space="preserve">, Ф.В. Жизнь Иисуса </w:t>
      </w:r>
      <w:proofErr w:type="gramStart"/>
      <w:r w:rsidRPr="00AE6D9F">
        <w:rPr>
          <w:rFonts w:ascii="Tahoma" w:hAnsi="Tahoma" w:cs="Tahoma"/>
        </w:rPr>
        <w:t>Христа :</w:t>
      </w:r>
      <w:proofErr w:type="gramEnd"/>
      <w:r w:rsidRPr="00AE6D9F">
        <w:rPr>
          <w:rFonts w:ascii="Tahoma" w:hAnsi="Tahoma" w:cs="Tahoma"/>
        </w:rPr>
        <w:t xml:space="preserve"> Пер. с англ. Т.I-II .— М. : </w:t>
      </w:r>
      <w:proofErr w:type="spellStart"/>
      <w:r w:rsidRPr="00AE6D9F">
        <w:rPr>
          <w:rFonts w:ascii="Tahoma" w:hAnsi="Tahoma" w:cs="Tahoma"/>
        </w:rPr>
        <w:t>Сварог</w:t>
      </w:r>
      <w:proofErr w:type="spellEnd"/>
      <w:r w:rsidRPr="00AE6D9F">
        <w:rPr>
          <w:rFonts w:ascii="Tahoma" w:hAnsi="Tahoma" w:cs="Tahoma"/>
        </w:rPr>
        <w:t xml:space="preserve"> и К, 1999 .— т.I-484с.,т.II-456с. : ил.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proofErr w:type="spellStart"/>
      <w:r w:rsidRPr="00AE6D9F">
        <w:rPr>
          <w:rFonts w:ascii="Tahoma" w:hAnsi="Tahoma" w:cs="Tahoma"/>
        </w:rPr>
        <w:t>Эррикер</w:t>
      </w:r>
      <w:proofErr w:type="spellEnd"/>
      <w:r w:rsidRPr="00AE6D9F">
        <w:rPr>
          <w:rFonts w:ascii="Tahoma" w:hAnsi="Tahoma" w:cs="Tahoma"/>
        </w:rPr>
        <w:t xml:space="preserve">, К. Буддизм /Пер. с англ. </w:t>
      </w:r>
      <w:proofErr w:type="spellStart"/>
      <w:proofErr w:type="gramStart"/>
      <w:r w:rsidRPr="00AE6D9F">
        <w:rPr>
          <w:rFonts w:ascii="Tahoma" w:hAnsi="Tahoma" w:cs="Tahoma"/>
        </w:rPr>
        <w:t>Л.Бесковой</w:t>
      </w:r>
      <w:proofErr w:type="spellEnd"/>
      <w:r w:rsidRPr="00AE6D9F">
        <w:rPr>
          <w:rFonts w:ascii="Tahoma" w:hAnsi="Tahoma" w:cs="Tahoma"/>
        </w:rPr>
        <w:t xml:space="preserve"> .</w:t>
      </w:r>
      <w:proofErr w:type="gramEnd"/>
      <w:r w:rsidRPr="00AE6D9F">
        <w:rPr>
          <w:rFonts w:ascii="Tahoma" w:hAnsi="Tahoma" w:cs="Tahoma"/>
        </w:rPr>
        <w:t>— М. : ФАИР-ПРЕСС, 1999 .— 304с. : ил. — (Грандиозный мир)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Яковлев, А.И. Лекции по истории Христианской </w:t>
      </w:r>
      <w:proofErr w:type="gramStart"/>
      <w:r w:rsidRPr="00AE6D9F">
        <w:rPr>
          <w:rFonts w:ascii="Tahoma" w:hAnsi="Tahoma" w:cs="Tahoma"/>
        </w:rPr>
        <w:t>Церкви :</w:t>
      </w:r>
      <w:proofErr w:type="gramEnd"/>
      <w:r w:rsidRPr="00AE6D9F">
        <w:rPr>
          <w:rFonts w:ascii="Tahoma" w:hAnsi="Tahoma" w:cs="Tahoma"/>
        </w:rPr>
        <w:t xml:space="preserve"> учебное пособие .— М. : Восточный университет, 2004 .— 368с.</w:t>
      </w:r>
    </w:p>
    <w:p w:rsidR="00F82DE1" w:rsidRPr="00AE6D9F" w:rsidRDefault="00F82DE1" w:rsidP="00F82DE1">
      <w:pPr>
        <w:pStyle w:val="a4"/>
        <w:jc w:val="both"/>
        <w:rPr>
          <w:rFonts w:ascii="Tahoma" w:hAnsi="Tahoma" w:cs="Tahoma"/>
        </w:rPr>
      </w:pPr>
      <w:r w:rsidRPr="00AE6D9F">
        <w:rPr>
          <w:rFonts w:ascii="Tahoma" w:hAnsi="Tahoma" w:cs="Tahoma"/>
        </w:rPr>
        <w:t xml:space="preserve">Янг, Дж. Христианство /Пер. с англ. </w:t>
      </w:r>
      <w:proofErr w:type="spellStart"/>
      <w:proofErr w:type="gramStart"/>
      <w:r w:rsidRPr="00AE6D9F">
        <w:rPr>
          <w:rFonts w:ascii="Tahoma" w:hAnsi="Tahoma" w:cs="Tahoma"/>
        </w:rPr>
        <w:t>К.Савельева</w:t>
      </w:r>
      <w:proofErr w:type="spellEnd"/>
      <w:r w:rsidRPr="00AE6D9F">
        <w:rPr>
          <w:rFonts w:ascii="Tahoma" w:hAnsi="Tahoma" w:cs="Tahoma"/>
        </w:rPr>
        <w:t xml:space="preserve"> .</w:t>
      </w:r>
      <w:proofErr w:type="gramEnd"/>
      <w:r w:rsidRPr="00AE6D9F">
        <w:rPr>
          <w:rFonts w:ascii="Tahoma" w:hAnsi="Tahoma" w:cs="Tahoma"/>
        </w:rPr>
        <w:t>— М. : ФАИР-ПРЕСС, 1999 .— 384с. : ил. — (Грандиозный мир)</w:t>
      </w:r>
    </w:p>
    <w:bookmarkEnd w:id="1"/>
    <w:p w:rsidR="008253BE" w:rsidRPr="00F82DE1" w:rsidRDefault="00646261" w:rsidP="00F82DE1">
      <w:r w:rsidRPr="00F82DE1">
        <w:t xml:space="preserve"> </w:t>
      </w:r>
    </w:p>
    <w:sectPr w:rsidR="008253BE" w:rsidRPr="00F82DE1" w:rsidSect="006462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7"/>
    <w:rsid w:val="00646261"/>
    <w:rsid w:val="006B72F6"/>
    <w:rsid w:val="00942A76"/>
    <w:rsid w:val="00AE6D9F"/>
    <w:rsid w:val="00D26CCB"/>
    <w:rsid w:val="00E81E53"/>
    <w:rsid w:val="00F20B71"/>
    <w:rsid w:val="00F82DE1"/>
    <w:rsid w:val="00F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1FB8"/>
  <w15:chartTrackingRefBased/>
  <w15:docId w15:val="{E96A2012-B5BD-4940-A3BC-787B803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6261"/>
  </w:style>
  <w:style w:type="character" w:styleId="a3">
    <w:name w:val="Hyperlink"/>
    <w:basedOn w:val="a0"/>
    <w:uiPriority w:val="99"/>
    <w:semiHidden/>
    <w:unhideWhenUsed/>
    <w:rsid w:val="006462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Левицкая Елена Евгеньевна</dc:creator>
  <cp:keywords/>
  <dc:description/>
  <cp:lastModifiedBy>Ермилова Диана Борисовна</cp:lastModifiedBy>
  <cp:revision>2</cp:revision>
  <dcterms:created xsi:type="dcterms:W3CDTF">2017-01-16T05:36:00Z</dcterms:created>
  <dcterms:modified xsi:type="dcterms:W3CDTF">2017-01-16T05:36:00Z</dcterms:modified>
</cp:coreProperties>
</file>