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1" w:rsidRPr="008805BA" w:rsidRDefault="00B76642" w:rsidP="00B7664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 w:rsidRPr="008805BA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из цикла                                                                                                              </w:t>
      </w:r>
      <w:r w:rsidRPr="008805BA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Pr="008805BA">
        <w:rPr>
          <w:rFonts w:ascii="Times New Roman" w:hAnsi="Times New Roman" w:cs="Times New Roman"/>
          <w:b/>
          <w:i/>
          <w:color w:val="C00000"/>
          <w:sz w:val="32"/>
          <w:szCs w:val="32"/>
        </w:rPr>
        <w:t>Великие экономисты. Зарубежный опыт».</w:t>
      </w:r>
      <w:r w:rsidRPr="008805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                                                          </w:t>
      </w:r>
      <w:r w:rsidRPr="008805BA">
        <w:rPr>
          <w:rFonts w:ascii="Times New Roman" w:hAnsi="Times New Roman" w:cs="Times New Roman"/>
          <w:b/>
          <w:i/>
          <w:color w:val="C00000"/>
          <w:sz w:val="32"/>
          <w:szCs w:val="32"/>
        </w:rPr>
        <w:t>Адам Смит (1723-1790). Основоположник современной экономической теории.</w:t>
      </w:r>
    </w:p>
    <w:p w:rsidR="00B76642" w:rsidRPr="008805BA" w:rsidRDefault="00B76642" w:rsidP="00B7664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91721" w:rsidRDefault="00691721" w:rsidP="00D619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5BA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8805BA" w:rsidRPr="008805BA" w:rsidRDefault="008805BA" w:rsidP="00D619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963" w:rsidRPr="008805BA" w:rsidRDefault="008805BA" w:rsidP="0069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5BA">
        <w:rPr>
          <w:rFonts w:ascii="Times New Roman" w:hAnsi="Times New Roman" w:cs="Times New Roman"/>
          <w:sz w:val="28"/>
          <w:szCs w:val="28"/>
        </w:rPr>
        <w:t>65.01 А22</w:t>
      </w:r>
    </w:p>
    <w:p w:rsidR="008805BA" w:rsidRDefault="0086548F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hyperlink r:id="rId4" w:history="1">
        <w:r w:rsidR="008805BA" w:rsidRPr="008805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Автономов В</w:t>
        </w:r>
        <w:r w:rsidR="008805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05BA" w:rsidRPr="008805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</w:hyperlink>
      <w:r w:rsidR="008805BA" w:rsidRPr="008805BA">
        <w:rPr>
          <w:rFonts w:ascii="Times New Roman" w:hAnsi="Times New Roman" w:cs="Times New Roman"/>
          <w:sz w:val="28"/>
          <w:szCs w:val="28"/>
        </w:rPr>
        <w:t>.</w:t>
      </w:r>
      <w:r w:rsidR="008805BA">
        <w:rPr>
          <w:rFonts w:ascii="Times New Roman" w:hAnsi="Times New Roman" w:cs="Times New Roman"/>
          <w:sz w:val="28"/>
          <w:szCs w:val="28"/>
        </w:rPr>
        <w:t xml:space="preserve"> </w:t>
      </w:r>
      <w:r w:rsidR="008805BA" w:rsidRPr="008805BA">
        <w:rPr>
          <w:rFonts w:ascii="Times New Roman" w:hAnsi="Times New Roman" w:cs="Times New Roman"/>
          <w:sz w:val="28"/>
          <w:szCs w:val="28"/>
        </w:rPr>
        <w:t>Модель человека в экономической науке</w:t>
      </w:r>
      <w:r w:rsidR="008805BA">
        <w:rPr>
          <w:rFonts w:ascii="Times New Roman" w:hAnsi="Times New Roman" w:cs="Times New Roman"/>
          <w:sz w:val="28"/>
          <w:szCs w:val="28"/>
        </w:rPr>
        <w:t xml:space="preserve"> / В.С. Автономов</w:t>
      </w:r>
      <w:r w:rsidR="008805BA" w:rsidRPr="008805BA">
        <w:rPr>
          <w:rFonts w:ascii="Times New Roman" w:hAnsi="Times New Roman" w:cs="Times New Roman"/>
          <w:sz w:val="28"/>
          <w:szCs w:val="28"/>
        </w:rPr>
        <w:t>.— СПб.: "Экон</w:t>
      </w:r>
      <w:r w:rsidR="008805BA">
        <w:rPr>
          <w:rFonts w:ascii="Times New Roman" w:hAnsi="Times New Roman" w:cs="Times New Roman"/>
          <w:sz w:val="28"/>
          <w:szCs w:val="28"/>
        </w:rPr>
        <w:t>омическая</w:t>
      </w:r>
      <w:r w:rsidR="008805BA" w:rsidRPr="008805BA">
        <w:rPr>
          <w:rFonts w:ascii="Times New Roman" w:hAnsi="Times New Roman" w:cs="Times New Roman"/>
          <w:sz w:val="28"/>
          <w:szCs w:val="28"/>
        </w:rPr>
        <w:t xml:space="preserve"> шк</w:t>
      </w:r>
      <w:r w:rsidR="008805BA">
        <w:rPr>
          <w:rFonts w:ascii="Times New Roman" w:hAnsi="Times New Roman" w:cs="Times New Roman"/>
          <w:sz w:val="28"/>
          <w:szCs w:val="28"/>
        </w:rPr>
        <w:t>ола</w:t>
      </w:r>
      <w:r w:rsidR="008805BA" w:rsidRPr="008805BA">
        <w:rPr>
          <w:rFonts w:ascii="Times New Roman" w:hAnsi="Times New Roman" w:cs="Times New Roman"/>
          <w:sz w:val="28"/>
          <w:szCs w:val="28"/>
        </w:rPr>
        <w:t>":</w:t>
      </w:r>
      <w:r w:rsidR="008805BA">
        <w:rPr>
          <w:rFonts w:ascii="Times New Roman" w:hAnsi="Times New Roman" w:cs="Times New Roman"/>
          <w:sz w:val="28"/>
          <w:szCs w:val="28"/>
        </w:rPr>
        <w:t xml:space="preserve"> </w:t>
      </w:r>
      <w:r w:rsidR="008805BA" w:rsidRPr="008805BA">
        <w:rPr>
          <w:rFonts w:ascii="Times New Roman" w:hAnsi="Times New Roman" w:cs="Times New Roman"/>
          <w:sz w:val="28"/>
          <w:szCs w:val="28"/>
        </w:rPr>
        <w:t>СПбГУЭФ: Высш</w:t>
      </w:r>
      <w:r w:rsidR="008805BA">
        <w:rPr>
          <w:rFonts w:ascii="Times New Roman" w:hAnsi="Times New Roman" w:cs="Times New Roman"/>
          <w:sz w:val="28"/>
          <w:szCs w:val="28"/>
        </w:rPr>
        <w:t>ая</w:t>
      </w:r>
      <w:r w:rsidR="008805BA" w:rsidRPr="008805BA">
        <w:rPr>
          <w:rFonts w:ascii="Times New Roman" w:hAnsi="Times New Roman" w:cs="Times New Roman"/>
          <w:sz w:val="28"/>
          <w:szCs w:val="28"/>
        </w:rPr>
        <w:t xml:space="preserve"> шк</w:t>
      </w:r>
      <w:r w:rsidR="008805BA">
        <w:rPr>
          <w:rFonts w:ascii="Times New Roman" w:hAnsi="Times New Roman" w:cs="Times New Roman"/>
          <w:sz w:val="28"/>
          <w:szCs w:val="28"/>
        </w:rPr>
        <w:t>ола</w:t>
      </w:r>
      <w:r w:rsidR="008805BA" w:rsidRPr="008805BA">
        <w:rPr>
          <w:rFonts w:ascii="Times New Roman" w:hAnsi="Times New Roman" w:cs="Times New Roman"/>
          <w:sz w:val="28"/>
          <w:szCs w:val="28"/>
        </w:rPr>
        <w:t xml:space="preserve"> экономики, 1998.— 232с. </w:t>
      </w:r>
    </w:p>
    <w:p w:rsidR="008805BA" w:rsidRDefault="008805BA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BA" w:rsidRDefault="008805BA" w:rsidP="00880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86548F" w:rsidRDefault="0086548F" w:rsidP="00880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48F" w:rsidRDefault="0086548F" w:rsidP="00880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 А72</w:t>
      </w:r>
    </w:p>
    <w:p w:rsidR="0086548F" w:rsidRDefault="0086548F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86548F">
        <w:rPr>
          <w:rFonts w:ascii="Times New Roman" w:hAnsi="Times New Roman" w:cs="Times New Roman"/>
          <w:sz w:val="28"/>
          <w:szCs w:val="28"/>
        </w:rPr>
        <w:t xml:space="preserve">Антология экономической классики: В 2 т. Т. 1 /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548F">
        <w:rPr>
          <w:rFonts w:ascii="Times New Roman" w:hAnsi="Times New Roman" w:cs="Times New Roman"/>
          <w:sz w:val="28"/>
          <w:szCs w:val="28"/>
        </w:rPr>
        <w:t>ост. И.А. Столяров.— М.: Эконов, 1991.</w:t>
      </w:r>
      <w:r w:rsidR="00020441">
        <w:rPr>
          <w:rFonts w:ascii="Times New Roman" w:hAnsi="Times New Roman" w:cs="Times New Roman"/>
          <w:sz w:val="28"/>
          <w:szCs w:val="28"/>
        </w:rPr>
        <w:t xml:space="preserve"> </w:t>
      </w:r>
      <w:r w:rsidRPr="0086548F">
        <w:rPr>
          <w:rFonts w:ascii="Times New Roman" w:hAnsi="Times New Roman" w:cs="Times New Roman"/>
          <w:sz w:val="28"/>
          <w:szCs w:val="28"/>
        </w:rPr>
        <w:t>— 477с.— Содерж.: Трактат о налогах и сборах/ В. Петти. Исследование о природе и причинах богатства народов</w:t>
      </w:r>
      <w:r w:rsidR="00020441">
        <w:rPr>
          <w:rFonts w:ascii="Times New Roman" w:hAnsi="Times New Roman" w:cs="Times New Roman"/>
          <w:sz w:val="28"/>
          <w:szCs w:val="28"/>
        </w:rPr>
        <w:t xml:space="preserve"> </w:t>
      </w:r>
      <w:r w:rsidRPr="0086548F">
        <w:rPr>
          <w:rFonts w:ascii="Times New Roman" w:hAnsi="Times New Roman" w:cs="Times New Roman"/>
          <w:sz w:val="28"/>
          <w:szCs w:val="28"/>
        </w:rPr>
        <w:t xml:space="preserve">/ А.Смит. Начала политической экономии и налогового обложения/ Д. Рикардо </w:t>
      </w:r>
    </w:p>
    <w:p w:rsidR="0086548F" w:rsidRDefault="0086548F" w:rsidP="0086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5BA" w:rsidRDefault="0086548F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86548F" w:rsidRDefault="0086548F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48F" w:rsidRDefault="0086548F" w:rsidP="00D6196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65.011 А93</w:t>
      </w:r>
    </w:p>
    <w:p w:rsidR="00D61963" w:rsidRDefault="0086548F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hyperlink r:id="rId5" w:history="1">
        <w:r w:rsidR="00D61963" w:rsidRPr="008654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Аузан</w:t>
        </w:r>
        <w:r w:rsidR="000D4B1C" w:rsidRPr="008654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61963" w:rsidRPr="008654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61963" w:rsidRPr="0086548F">
        <w:rPr>
          <w:rFonts w:ascii="Times New Roman" w:hAnsi="Times New Roman" w:cs="Times New Roman"/>
          <w:sz w:val="28"/>
          <w:szCs w:val="28"/>
        </w:rPr>
        <w:t>Экономика всего. Как институты определяют нашу жизнь / А. Аузан.— М.: Манн, Иванов и Фербер, 2014.- 160с.</w:t>
      </w:r>
    </w:p>
    <w:p w:rsidR="0086548F" w:rsidRDefault="0086548F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8F" w:rsidRDefault="0086548F" w:rsidP="0086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B552BF" w:rsidRDefault="00B552BF" w:rsidP="0086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2BF" w:rsidRDefault="00B552BF" w:rsidP="0086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 В84</w:t>
      </w:r>
    </w:p>
    <w:p w:rsidR="00B552BF" w:rsidRDefault="00B552BF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552BF">
        <w:rPr>
          <w:rFonts w:ascii="Times New Roman" w:hAnsi="Times New Roman" w:cs="Times New Roman"/>
          <w:sz w:val="28"/>
          <w:szCs w:val="28"/>
        </w:rPr>
        <w:t xml:space="preserve">Всемирная история экономической мысли. В 6т.Т.2: От Смита и Рикардо до Маркса и Энгельса / А.В. Аникин </w:t>
      </w:r>
      <w:r w:rsidR="00E0264A" w:rsidRPr="00E0264A">
        <w:rPr>
          <w:rFonts w:ascii="Times New Roman" w:hAnsi="Times New Roman" w:cs="Times New Roman"/>
          <w:sz w:val="28"/>
          <w:szCs w:val="28"/>
        </w:rPr>
        <w:t>[</w:t>
      </w:r>
      <w:r w:rsidRPr="00B552BF">
        <w:rPr>
          <w:rFonts w:ascii="Times New Roman" w:hAnsi="Times New Roman" w:cs="Times New Roman"/>
          <w:sz w:val="28"/>
          <w:szCs w:val="28"/>
        </w:rPr>
        <w:t>и др.</w:t>
      </w:r>
      <w:r w:rsidR="00E0264A" w:rsidRPr="00E0264A">
        <w:rPr>
          <w:rFonts w:ascii="Times New Roman" w:hAnsi="Times New Roman" w:cs="Times New Roman"/>
          <w:sz w:val="28"/>
          <w:szCs w:val="28"/>
        </w:rPr>
        <w:t>]</w:t>
      </w:r>
      <w:r w:rsidRPr="00B552BF">
        <w:rPr>
          <w:rFonts w:ascii="Times New Roman" w:hAnsi="Times New Roman" w:cs="Times New Roman"/>
          <w:sz w:val="28"/>
          <w:szCs w:val="28"/>
        </w:rPr>
        <w:t xml:space="preserve">; </w:t>
      </w:r>
      <w:r w:rsidR="00E0264A">
        <w:rPr>
          <w:rFonts w:ascii="Times New Roman" w:hAnsi="Times New Roman" w:cs="Times New Roman"/>
          <w:sz w:val="28"/>
          <w:szCs w:val="28"/>
        </w:rPr>
        <w:t>Отв. р</w:t>
      </w:r>
      <w:r w:rsidRPr="00B552BF">
        <w:rPr>
          <w:rFonts w:ascii="Times New Roman" w:hAnsi="Times New Roman" w:cs="Times New Roman"/>
          <w:sz w:val="28"/>
          <w:szCs w:val="28"/>
        </w:rPr>
        <w:t>ед. Л.Н.</w:t>
      </w:r>
      <w:r w:rsidR="00E0264A">
        <w:rPr>
          <w:rFonts w:ascii="Times New Roman" w:hAnsi="Times New Roman" w:cs="Times New Roman"/>
          <w:sz w:val="28"/>
          <w:szCs w:val="28"/>
        </w:rPr>
        <w:t xml:space="preserve"> </w:t>
      </w:r>
      <w:r w:rsidRPr="00B552BF">
        <w:rPr>
          <w:rFonts w:ascii="Times New Roman" w:hAnsi="Times New Roman" w:cs="Times New Roman"/>
          <w:sz w:val="28"/>
          <w:szCs w:val="28"/>
        </w:rPr>
        <w:t>Сперанская; МГУ им.</w:t>
      </w:r>
      <w:r w:rsidR="00E0264A">
        <w:rPr>
          <w:rFonts w:ascii="Times New Roman" w:hAnsi="Times New Roman" w:cs="Times New Roman"/>
          <w:sz w:val="28"/>
          <w:szCs w:val="28"/>
        </w:rPr>
        <w:t xml:space="preserve"> </w:t>
      </w:r>
      <w:r w:rsidRPr="00B552BF">
        <w:rPr>
          <w:rFonts w:ascii="Times New Roman" w:hAnsi="Times New Roman" w:cs="Times New Roman"/>
          <w:sz w:val="28"/>
          <w:szCs w:val="28"/>
        </w:rPr>
        <w:t>М.В. Ломоносова.— М.: Мысль, 1988.— 575с.</w:t>
      </w:r>
    </w:p>
    <w:p w:rsidR="00E0264A" w:rsidRDefault="00E0264A" w:rsidP="00B55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64A" w:rsidRDefault="00E0264A" w:rsidP="00E0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091FAB" w:rsidRDefault="00091FAB" w:rsidP="00E0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E0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65.02(4Фр) Д96</w:t>
      </w:r>
    </w:p>
    <w:p w:rsidR="00091FAB" w:rsidRDefault="00091FAB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hyperlink r:id="rId6" w:history="1">
        <w:r w:rsidRPr="0009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Дюмон Луи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1FAB">
        <w:rPr>
          <w:rFonts w:ascii="Times New Roman" w:hAnsi="Times New Roman" w:cs="Times New Roman"/>
          <w:sz w:val="28"/>
          <w:szCs w:val="28"/>
        </w:rPr>
        <w:t xml:space="preserve">Homo Aequalis: Генезис и расцвет экономической идеологии: Пер. с фр. / </w:t>
      </w:r>
      <w:r>
        <w:rPr>
          <w:rFonts w:ascii="Times New Roman" w:hAnsi="Times New Roman" w:cs="Times New Roman"/>
          <w:sz w:val="28"/>
          <w:szCs w:val="28"/>
        </w:rPr>
        <w:t xml:space="preserve">Л. Дюмон; </w:t>
      </w:r>
      <w:r w:rsidRPr="00091FAB">
        <w:rPr>
          <w:rFonts w:ascii="Times New Roman" w:hAnsi="Times New Roman" w:cs="Times New Roman"/>
          <w:sz w:val="28"/>
          <w:szCs w:val="28"/>
        </w:rPr>
        <w:t>Под общ. ред.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FAB">
        <w:rPr>
          <w:rFonts w:ascii="Times New Roman" w:hAnsi="Times New Roman" w:cs="Times New Roman"/>
          <w:sz w:val="28"/>
          <w:szCs w:val="28"/>
        </w:rPr>
        <w:t>Даниленко.— М.: Nota Bene, 2000.— 240с.</w:t>
      </w:r>
    </w:p>
    <w:p w:rsidR="00091FAB" w:rsidRDefault="00091FAB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091FAB" w:rsidRDefault="00091FAB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65.02(0) К47</w:t>
      </w:r>
    </w:p>
    <w:p w:rsidR="00091FAB" w:rsidRDefault="00091FAB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091FAB">
        <w:rPr>
          <w:rFonts w:ascii="Times New Roman" w:hAnsi="Times New Roman" w:cs="Times New Roman"/>
          <w:sz w:val="28"/>
          <w:szCs w:val="28"/>
        </w:rPr>
        <w:t>Классика экономической мысли: Сочинения / В. Петти, А. Смит, Д. Рикардо, Дж. М. Кейнс,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FAB">
        <w:rPr>
          <w:rFonts w:ascii="Times New Roman" w:hAnsi="Times New Roman" w:cs="Times New Roman"/>
          <w:sz w:val="28"/>
          <w:szCs w:val="28"/>
        </w:rPr>
        <w:t xml:space="preserve">М. Фридмен.— М.: ЭКСМО - Пресс, 2000.— 896с. </w:t>
      </w:r>
    </w:p>
    <w:p w:rsidR="00091FAB" w:rsidRDefault="00091FAB" w:rsidP="00EB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091FAB" w:rsidRPr="00091FAB" w:rsidRDefault="00091FAB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E02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65.011 К93</w:t>
      </w:r>
    </w:p>
    <w:p w:rsidR="00091FAB" w:rsidRDefault="00091FAB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hyperlink r:id="rId7" w:history="1">
        <w:r w:rsidRPr="0009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Курц  Х.Д.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91FAB">
        <w:rPr>
          <w:rFonts w:ascii="Times New Roman" w:hAnsi="Times New Roman" w:cs="Times New Roman"/>
          <w:sz w:val="28"/>
          <w:szCs w:val="28"/>
        </w:rPr>
        <w:t>Капитал, распределение, эффективный спрос /</w:t>
      </w:r>
      <w:r>
        <w:rPr>
          <w:rFonts w:ascii="Times New Roman" w:hAnsi="Times New Roman" w:cs="Times New Roman"/>
          <w:sz w:val="28"/>
          <w:szCs w:val="28"/>
        </w:rPr>
        <w:t xml:space="preserve"> Х.Д. Курц; П</w:t>
      </w:r>
      <w:r w:rsidRPr="00091FAB">
        <w:rPr>
          <w:rFonts w:ascii="Times New Roman" w:hAnsi="Times New Roman" w:cs="Times New Roman"/>
          <w:sz w:val="28"/>
          <w:szCs w:val="28"/>
        </w:rPr>
        <w:t>ер. с англ. под ред.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FAB">
        <w:rPr>
          <w:rFonts w:ascii="Times New Roman" w:hAnsi="Times New Roman" w:cs="Times New Roman"/>
          <w:sz w:val="28"/>
          <w:szCs w:val="28"/>
        </w:rPr>
        <w:t>Елисеевой.— М.: Аудит: ЮНИТИ, 1998.— 295с. </w:t>
      </w:r>
    </w:p>
    <w:p w:rsidR="00091FAB" w:rsidRDefault="00091FAB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FB40EC" w:rsidRDefault="00FB40EC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0EC" w:rsidRDefault="00FB40EC" w:rsidP="0009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65.02(0) М 64</w:t>
      </w:r>
    </w:p>
    <w:p w:rsidR="00FB40EC" w:rsidRDefault="00FB40EC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FB40EC">
        <w:rPr>
          <w:rFonts w:ascii="Times New Roman" w:hAnsi="Times New Roman" w:cs="Times New Roman"/>
          <w:sz w:val="28"/>
          <w:szCs w:val="28"/>
        </w:rPr>
        <w:t>Мировая экономическая мысль сквозь призму веков: В 5-ти т. Т.1</w:t>
      </w:r>
      <w:r w:rsidR="00B90F3F">
        <w:rPr>
          <w:rFonts w:ascii="Times New Roman" w:hAnsi="Times New Roman" w:cs="Times New Roman"/>
          <w:sz w:val="28"/>
          <w:szCs w:val="28"/>
        </w:rPr>
        <w:t>:</w:t>
      </w:r>
      <w:r w:rsidRPr="00FB40EC">
        <w:rPr>
          <w:rFonts w:ascii="Times New Roman" w:hAnsi="Times New Roman" w:cs="Times New Roman"/>
          <w:sz w:val="28"/>
          <w:szCs w:val="28"/>
        </w:rPr>
        <w:t xml:space="preserve"> От зари цивилизации до капитализма / Научно - ред. совет: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EC">
        <w:rPr>
          <w:rFonts w:ascii="Times New Roman" w:hAnsi="Times New Roman" w:cs="Times New Roman"/>
          <w:sz w:val="28"/>
          <w:szCs w:val="28"/>
        </w:rPr>
        <w:t>Фетисов [и др.]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0EC">
        <w:rPr>
          <w:rFonts w:ascii="Times New Roman" w:hAnsi="Times New Roman" w:cs="Times New Roman"/>
          <w:sz w:val="28"/>
          <w:szCs w:val="28"/>
        </w:rPr>
        <w:t>— М.: Мысль, 2004.— 719с. </w:t>
      </w:r>
    </w:p>
    <w:p w:rsidR="00FB40EC" w:rsidRDefault="00FB40EC" w:rsidP="00FB4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0EC" w:rsidRDefault="00FB40EC" w:rsidP="00FB4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ЧЗКиб-2; АБКиб-2</w:t>
      </w:r>
    </w:p>
    <w:p w:rsidR="00D60790" w:rsidRDefault="00D60790" w:rsidP="00FB4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790" w:rsidRDefault="00D60790" w:rsidP="00FB4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65.010.1 Н40</w:t>
      </w:r>
    </w:p>
    <w:p w:rsidR="00D60790" w:rsidRDefault="00D60790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D60790">
        <w:rPr>
          <w:rFonts w:ascii="Times New Roman" w:hAnsi="Times New Roman" w:cs="Times New Roman"/>
          <w:sz w:val="28"/>
          <w:szCs w:val="28"/>
        </w:rPr>
        <w:t xml:space="preserve">"Невидимая рука рынка": Пер. с англ. / Под ред. Дж. Итуэлла, М. Милгейта, П. Ньюмена.— М.: ГУ ВШЭ, 2009.— 390с. </w:t>
      </w:r>
    </w:p>
    <w:p w:rsidR="00D60790" w:rsidRDefault="00D60790" w:rsidP="00FB4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963" w:rsidRDefault="00D60790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D60790" w:rsidRDefault="00D60790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790" w:rsidRPr="00D61963" w:rsidRDefault="00D60790" w:rsidP="00D61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65.02 Р58</w:t>
      </w:r>
    </w:p>
    <w:p w:rsidR="00D61963" w:rsidRDefault="00D60790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hyperlink r:id="rId8" w:history="1">
        <w:r w:rsidR="00D61963" w:rsidRPr="00D607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Роббинс</w:t>
        </w:r>
        <w:r w:rsidR="000D4B1C" w:rsidRPr="00D607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61963" w:rsidRPr="00D607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61963" w:rsidRPr="00D60790">
        <w:rPr>
          <w:rFonts w:ascii="Times New Roman" w:hAnsi="Times New Roman" w:cs="Times New Roman"/>
          <w:sz w:val="28"/>
          <w:szCs w:val="28"/>
        </w:rPr>
        <w:t>История экономической мысли. Лекции в Лондонской школе экономики: Пер. с англ. / Л. Роббинс.— М.: Ин-т Гайдара, 2013.- 496с.</w:t>
      </w:r>
    </w:p>
    <w:p w:rsidR="00D60790" w:rsidRDefault="00D60790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790" w:rsidRDefault="00D60790" w:rsidP="00D6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D60790" w:rsidRDefault="00D60790" w:rsidP="00D6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790" w:rsidRDefault="00D60790" w:rsidP="00D6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65.02(4Вел) С50</w:t>
      </w:r>
    </w:p>
    <w:p w:rsidR="00D60790" w:rsidRDefault="00D60790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11.</w:t>
      </w:r>
      <w:r>
        <w:rPr>
          <w:sz w:val="28"/>
          <w:szCs w:val="28"/>
        </w:rPr>
        <w:t xml:space="preserve"> 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Смит</w:t>
        </w:r>
        <w:r w:rsidRPr="00D607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60790">
        <w:rPr>
          <w:rFonts w:ascii="Times New Roman" w:hAnsi="Times New Roman" w:cs="Times New Roman"/>
          <w:sz w:val="28"/>
          <w:szCs w:val="28"/>
        </w:rPr>
        <w:t xml:space="preserve">Исследование о природе и причинах богатства народов: Кн.1-3 / </w:t>
      </w:r>
      <w:r>
        <w:rPr>
          <w:rFonts w:ascii="Times New Roman" w:hAnsi="Times New Roman" w:cs="Times New Roman"/>
          <w:sz w:val="28"/>
          <w:szCs w:val="28"/>
        </w:rPr>
        <w:t xml:space="preserve">А. Смит; </w:t>
      </w:r>
      <w:r w:rsidRPr="00D60790">
        <w:rPr>
          <w:rFonts w:ascii="Times New Roman" w:hAnsi="Times New Roman" w:cs="Times New Roman"/>
          <w:sz w:val="28"/>
          <w:szCs w:val="28"/>
        </w:rPr>
        <w:t>Отв. ред. Л.И. Абалкин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0790">
        <w:rPr>
          <w:rFonts w:ascii="Times New Roman" w:hAnsi="Times New Roman" w:cs="Times New Roman"/>
          <w:sz w:val="28"/>
          <w:szCs w:val="28"/>
        </w:rPr>
        <w:t xml:space="preserve"> РАН. Ин-т экономики.— М.: Наука, 1993.— 570с.  </w:t>
      </w:r>
    </w:p>
    <w:p w:rsidR="00D60790" w:rsidRDefault="00D60790" w:rsidP="00D6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790" w:rsidRDefault="00D60790" w:rsidP="00D6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АБКиб-3</w:t>
      </w:r>
    </w:p>
    <w:p w:rsidR="005937E8" w:rsidRDefault="005937E8" w:rsidP="00D6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7E8" w:rsidRDefault="005937E8" w:rsidP="00D6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87.7 С50</w:t>
      </w:r>
    </w:p>
    <w:p w:rsidR="005937E8" w:rsidRDefault="005937E8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hyperlink r:id="rId10" w:history="1">
        <w:r w:rsidRPr="005937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Смит Адам</w:t>
        </w:r>
      </w:hyperlink>
      <w:r w:rsidRPr="005937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E8">
        <w:rPr>
          <w:rFonts w:ascii="Times New Roman" w:hAnsi="Times New Roman" w:cs="Times New Roman"/>
          <w:sz w:val="28"/>
          <w:szCs w:val="28"/>
        </w:rPr>
        <w:t xml:space="preserve">Теория нравственных чувств / </w:t>
      </w:r>
      <w:r>
        <w:rPr>
          <w:rFonts w:ascii="Times New Roman" w:hAnsi="Times New Roman" w:cs="Times New Roman"/>
          <w:sz w:val="28"/>
          <w:szCs w:val="28"/>
        </w:rPr>
        <w:t xml:space="preserve">А. Смит; </w:t>
      </w:r>
      <w:r w:rsidRPr="005937E8">
        <w:rPr>
          <w:rFonts w:ascii="Times New Roman" w:hAnsi="Times New Roman" w:cs="Times New Roman"/>
          <w:sz w:val="28"/>
          <w:szCs w:val="28"/>
        </w:rPr>
        <w:t>Вст</w:t>
      </w:r>
      <w:r w:rsidR="00823B26">
        <w:rPr>
          <w:rFonts w:ascii="Times New Roman" w:hAnsi="Times New Roman" w:cs="Times New Roman"/>
          <w:sz w:val="28"/>
          <w:szCs w:val="28"/>
        </w:rPr>
        <w:t>упит</w:t>
      </w:r>
      <w:r w:rsidRPr="005937E8">
        <w:rPr>
          <w:rFonts w:ascii="Times New Roman" w:hAnsi="Times New Roman" w:cs="Times New Roman"/>
          <w:sz w:val="28"/>
          <w:szCs w:val="28"/>
        </w:rPr>
        <w:t>. ст. Б.В. Мееровского; Подгот. текста, коммент. 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E8">
        <w:rPr>
          <w:rFonts w:ascii="Times New Roman" w:hAnsi="Times New Roman" w:cs="Times New Roman"/>
          <w:sz w:val="28"/>
          <w:szCs w:val="28"/>
        </w:rPr>
        <w:t xml:space="preserve">Грязнова.— М.: Республика, 1997.— 351с. </w:t>
      </w:r>
    </w:p>
    <w:p w:rsidR="005937E8" w:rsidRDefault="005937E8" w:rsidP="0059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963" w:rsidRDefault="005937E8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5937E8" w:rsidRDefault="005937E8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7E8" w:rsidRDefault="005937E8" w:rsidP="00D61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65.01 Ф33</w:t>
      </w:r>
    </w:p>
    <w:p w:rsidR="00D61963" w:rsidRDefault="005937E8" w:rsidP="004E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11">
        <w:rPr>
          <w:rFonts w:ascii="Times New Roman" w:hAnsi="Times New Roman" w:cs="Times New Roman"/>
          <w:sz w:val="28"/>
          <w:szCs w:val="28"/>
        </w:rPr>
        <w:t>13.</w:t>
      </w:r>
      <w:r>
        <w:rPr>
          <w:sz w:val="28"/>
          <w:szCs w:val="28"/>
        </w:rPr>
        <w:t xml:space="preserve">  </w:t>
      </w:r>
      <w:hyperlink r:id="rId11" w:history="1">
        <w:r w:rsidR="00D61963" w:rsidRPr="005937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Фрэнк</w:t>
        </w:r>
        <w:r w:rsidR="000D4B1C" w:rsidRPr="005937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61963" w:rsidRPr="005937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61963" w:rsidRPr="005937E8">
        <w:rPr>
          <w:rFonts w:ascii="Times New Roman" w:hAnsi="Times New Roman" w:cs="Times New Roman"/>
          <w:sz w:val="28"/>
          <w:szCs w:val="28"/>
        </w:rPr>
        <w:t>Дарвиновская экономика. Свобода, конкуренция и общее благо: Пер. с англ. / Р. Фрэнк.— М.:</w:t>
      </w:r>
      <w:r w:rsidR="000D4B1C" w:rsidRPr="005937E8"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5937E8">
        <w:rPr>
          <w:rFonts w:ascii="Times New Roman" w:hAnsi="Times New Roman" w:cs="Times New Roman"/>
          <w:sz w:val="28"/>
          <w:szCs w:val="28"/>
        </w:rPr>
        <w:t>Ин-т Гайдара, 2013.— 352с</w:t>
      </w:r>
      <w:r w:rsidR="00D61963">
        <w:rPr>
          <w:rFonts w:ascii="Times New Roman" w:hAnsi="Times New Roman" w:cs="Times New Roman"/>
          <w:sz w:val="24"/>
          <w:szCs w:val="24"/>
        </w:rPr>
        <w:t>. </w:t>
      </w:r>
    </w:p>
    <w:p w:rsidR="005937E8" w:rsidRDefault="005937E8" w:rsidP="00D61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7E8" w:rsidRDefault="005937E8" w:rsidP="0059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5937E8" w:rsidRDefault="005937E8" w:rsidP="0059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7E8" w:rsidRDefault="005937E8" w:rsidP="0059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 Ш96</w:t>
      </w:r>
    </w:p>
    <w:p w:rsidR="005937E8" w:rsidRDefault="005937E8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14.</w:t>
      </w:r>
      <w:r>
        <w:rPr>
          <w:sz w:val="28"/>
          <w:szCs w:val="28"/>
        </w:rPr>
        <w:t xml:space="preserve"> 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Шумпетер</w:t>
        </w:r>
        <w:r w:rsidRPr="005937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Й.А.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937E8">
        <w:rPr>
          <w:rFonts w:ascii="Times New Roman" w:hAnsi="Times New Roman" w:cs="Times New Roman"/>
          <w:sz w:val="28"/>
          <w:szCs w:val="28"/>
        </w:rPr>
        <w:t>История экономического анализа: В 3 т. Т.1: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E8">
        <w:rPr>
          <w:rFonts w:ascii="Times New Roman" w:hAnsi="Times New Roman" w:cs="Times New Roman"/>
          <w:sz w:val="28"/>
          <w:szCs w:val="28"/>
        </w:rPr>
        <w:t>Пер.</w:t>
      </w:r>
      <w:r w:rsidR="00F65768">
        <w:rPr>
          <w:rFonts w:ascii="Times New Roman" w:hAnsi="Times New Roman" w:cs="Times New Roman"/>
          <w:sz w:val="28"/>
          <w:szCs w:val="28"/>
        </w:rPr>
        <w:t xml:space="preserve"> </w:t>
      </w:r>
      <w:r w:rsidRPr="005937E8">
        <w:rPr>
          <w:rFonts w:ascii="Times New Roman" w:hAnsi="Times New Roman" w:cs="Times New Roman"/>
          <w:sz w:val="28"/>
          <w:szCs w:val="28"/>
        </w:rPr>
        <w:t xml:space="preserve">с англ. / </w:t>
      </w:r>
      <w:r>
        <w:rPr>
          <w:rFonts w:ascii="Times New Roman" w:hAnsi="Times New Roman" w:cs="Times New Roman"/>
          <w:sz w:val="28"/>
          <w:szCs w:val="28"/>
        </w:rPr>
        <w:t xml:space="preserve">Й.А. Шумпетер; </w:t>
      </w:r>
      <w:r w:rsidRPr="005937E8">
        <w:rPr>
          <w:rFonts w:ascii="Times New Roman" w:hAnsi="Times New Roman" w:cs="Times New Roman"/>
          <w:sz w:val="28"/>
          <w:szCs w:val="28"/>
        </w:rPr>
        <w:t>Под ред. В.С. Автономова; СПб. гос. у-т экономики и финансов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37E8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937E8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 xml:space="preserve">ола </w:t>
      </w:r>
      <w:r w:rsidRPr="005937E8">
        <w:rPr>
          <w:rFonts w:ascii="Times New Roman" w:hAnsi="Times New Roman" w:cs="Times New Roman"/>
          <w:sz w:val="28"/>
          <w:szCs w:val="28"/>
        </w:rPr>
        <w:t>экономики.— СПб.: Экономическая шк</w:t>
      </w:r>
      <w:r>
        <w:rPr>
          <w:rFonts w:ascii="Times New Roman" w:hAnsi="Times New Roman" w:cs="Times New Roman"/>
          <w:sz w:val="28"/>
          <w:szCs w:val="28"/>
        </w:rPr>
        <w:t>ола</w:t>
      </w:r>
      <w:r w:rsidRPr="005937E8">
        <w:rPr>
          <w:rFonts w:ascii="Times New Roman" w:hAnsi="Times New Roman" w:cs="Times New Roman"/>
          <w:sz w:val="28"/>
          <w:szCs w:val="28"/>
        </w:rPr>
        <w:t xml:space="preserve">, 2001.— 496с. </w:t>
      </w:r>
    </w:p>
    <w:p w:rsidR="004E5F94" w:rsidRDefault="004E5F94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963" w:rsidRDefault="005937E8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5937E8" w:rsidRDefault="005937E8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7E8" w:rsidRDefault="005937E8" w:rsidP="00D61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65.03(0) Э40</w:t>
      </w:r>
    </w:p>
    <w:p w:rsidR="00D61963" w:rsidRDefault="005937E8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r w:rsidR="00D61963" w:rsidRPr="005937E8">
        <w:rPr>
          <w:rFonts w:ascii="Times New Roman" w:hAnsi="Times New Roman" w:cs="Times New Roman"/>
          <w:sz w:val="28"/>
          <w:szCs w:val="28"/>
        </w:rPr>
        <w:t xml:space="preserve">Экономическая история мира. Европа. Т.2 / А.В. Аникин </w:t>
      </w:r>
      <w:r w:rsidRPr="005937E8">
        <w:rPr>
          <w:rFonts w:ascii="Times New Roman" w:hAnsi="Times New Roman" w:cs="Times New Roman"/>
          <w:sz w:val="28"/>
          <w:szCs w:val="28"/>
        </w:rPr>
        <w:t>[</w:t>
      </w:r>
      <w:r w:rsidR="00D61963" w:rsidRPr="005937E8">
        <w:rPr>
          <w:rFonts w:ascii="Times New Roman" w:hAnsi="Times New Roman" w:cs="Times New Roman"/>
          <w:sz w:val="28"/>
          <w:szCs w:val="28"/>
        </w:rPr>
        <w:t>и др.</w:t>
      </w:r>
      <w:r w:rsidRPr="005937E8">
        <w:rPr>
          <w:rFonts w:ascii="Times New Roman" w:hAnsi="Times New Roman" w:cs="Times New Roman"/>
          <w:sz w:val="28"/>
          <w:szCs w:val="28"/>
        </w:rPr>
        <w:t>]</w:t>
      </w:r>
      <w:r w:rsidR="00D61963" w:rsidRPr="005937E8">
        <w:rPr>
          <w:rFonts w:ascii="Times New Roman" w:hAnsi="Times New Roman" w:cs="Times New Roman"/>
          <w:sz w:val="28"/>
          <w:szCs w:val="28"/>
        </w:rPr>
        <w:t>; Под ред. М.В.</w:t>
      </w:r>
      <w:r w:rsidR="000D4B1C" w:rsidRPr="005937E8"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5937E8">
        <w:rPr>
          <w:rFonts w:ascii="Times New Roman" w:hAnsi="Times New Roman" w:cs="Times New Roman"/>
          <w:sz w:val="28"/>
          <w:szCs w:val="28"/>
        </w:rPr>
        <w:t>Конотопова; РАН Ин-т Европы.— 3-е изд. — М.: Дашков и К, 2007.— 636с. </w:t>
      </w:r>
    </w:p>
    <w:p w:rsidR="005937E8" w:rsidRDefault="005937E8" w:rsidP="004E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963" w:rsidRDefault="005937E8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6E2652" w:rsidRDefault="006E2652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652" w:rsidRDefault="006E2652" w:rsidP="00D61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65.03 Я61</w:t>
      </w:r>
    </w:p>
    <w:p w:rsidR="00D61963" w:rsidRDefault="006E2652" w:rsidP="005C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16.</w:t>
      </w:r>
      <w:r>
        <w:rPr>
          <w:sz w:val="28"/>
          <w:szCs w:val="28"/>
        </w:rPr>
        <w:t xml:space="preserve"> 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Янжул</w:t>
        </w:r>
        <w:r w:rsidR="00D61963" w:rsidRPr="006E26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И.И.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 xml:space="preserve">Основные начала финансовой науки: Учение о государственных доходах / </w:t>
      </w:r>
      <w:r>
        <w:rPr>
          <w:rFonts w:ascii="Times New Roman" w:hAnsi="Times New Roman" w:cs="Times New Roman"/>
          <w:sz w:val="28"/>
          <w:szCs w:val="28"/>
        </w:rPr>
        <w:t xml:space="preserve">И.И. Янжул; </w:t>
      </w:r>
      <w:r w:rsidR="00D61963" w:rsidRPr="006E2652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и авт.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вступ.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Козырин;</w:t>
      </w:r>
      <w:r w:rsidR="008703C3" w:rsidRPr="006E2652"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Сост.,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автор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>Ялбулганов.— М.: Статут, 2002.—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6E2652">
        <w:rPr>
          <w:rFonts w:ascii="Times New Roman" w:hAnsi="Times New Roman" w:cs="Times New Roman"/>
          <w:sz w:val="28"/>
          <w:szCs w:val="28"/>
        </w:rPr>
        <w:t xml:space="preserve"> 555с. </w:t>
      </w:r>
    </w:p>
    <w:p w:rsidR="006E2652" w:rsidRDefault="006E2652" w:rsidP="00D6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652" w:rsidRDefault="006E2652" w:rsidP="006E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B76642" w:rsidRDefault="00D61963" w:rsidP="00D61963">
      <w:pPr>
        <w:spacing w:after="0" w:line="240" w:lineRule="auto"/>
      </w:pPr>
      <w:r w:rsidRPr="00691721">
        <w:rPr>
          <w:rFonts w:ascii="Times New Roman" w:hAnsi="Times New Roman" w:cs="Times New Roman"/>
          <w:sz w:val="24"/>
          <w:szCs w:val="24"/>
        </w:rPr>
        <w:br/>
      </w:r>
    </w:p>
    <w:p w:rsidR="00BA2101" w:rsidRDefault="00D61963" w:rsidP="00D619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101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196C05" w:rsidRPr="00BA2101" w:rsidRDefault="00196C05" w:rsidP="00D619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1963" w:rsidRPr="00BA2101" w:rsidRDefault="00BA2101" w:rsidP="00B90F3F">
      <w:pPr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17.</w:t>
      </w:r>
      <w:r>
        <w:rPr>
          <w:sz w:val="28"/>
          <w:szCs w:val="28"/>
        </w:rPr>
        <w:t xml:space="preserve">  </w:t>
      </w:r>
      <w:hyperlink r:id="rId14" w:history="1">
        <w:r w:rsidR="00D61963" w:rsidRPr="00BA21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Губанов С.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Трудовая парадигма: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Смит против "неоклассики" // Экономист .— 2009.— № 3.</w:t>
      </w:r>
      <w:r w:rsidR="00B90F3F" w:rsidRPr="00B90F3F">
        <w:rPr>
          <w:rFonts w:ascii="Times New Roman" w:hAnsi="Times New Roman" w:cs="Times New Roman"/>
          <w:sz w:val="28"/>
          <w:szCs w:val="28"/>
        </w:rPr>
        <w:t xml:space="preserve"> </w:t>
      </w:r>
      <w:r w:rsidR="00B90F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С.55-80.</w:t>
      </w:r>
    </w:p>
    <w:p w:rsidR="00D61963" w:rsidRPr="00BA2101" w:rsidRDefault="00BA2101" w:rsidP="00B90F3F">
      <w:pPr>
        <w:jc w:val="both"/>
        <w:rPr>
          <w:rFonts w:ascii="Times New Roman" w:hAnsi="Times New Roman" w:cs="Times New Roman"/>
          <w:sz w:val="28"/>
          <w:szCs w:val="28"/>
        </w:rPr>
      </w:pPr>
      <w:r w:rsidRPr="00A77111">
        <w:rPr>
          <w:rFonts w:ascii="Times New Roman" w:hAnsi="Times New Roman" w:cs="Times New Roman"/>
          <w:sz w:val="28"/>
          <w:szCs w:val="28"/>
        </w:rPr>
        <w:t>18.</w:t>
      </w:r>
      <w:r>
        <w:rPr>
          <w:sz w:val="28"/>
          <w:szCs w:val="28"/>
        </w:rPr>
        <w:t xml:space="preserve"> 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Ким</w:t>
        </w:r>
        <w:r w:rsidR="00D61963" w:rsidRPr="00BA21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В.М.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Адам Смит об общих положениях относительно налогов вообще // Финансы.— 2009.— №1.</w:t>
      </w:r>
      <w:r w:rsidR="00B90F3F" w:rsidRPr="00B90F3F">
        <w:rPr>
          <w:rFonts w:ascii="Times New Roman" w:hAnsi="Times New Roman" w:cs="Times New Roman"/>
          <w:sz w:val="28"/>
          <w:szCs w:val="28"/>
        </w:rPr>
        <w:t xml:space="preserve"> </w:t>
      </w:r>
      <w:r w:rsidR="00B90F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С.48-47.</w:t>
      </w:r>
    </w:p>
    <w:p w:rsidR="00BA2101" w:rsidRPr="00BA2101" w:rsidRDefault="00BA2101" w:rsidP="00B90F3F">
      <w:pPr>
        <w:jc w:val="both"/>
        <w:rPr>
          <w:rFonts w:ascii="Times New Roman" w:hAnsi="Times New Roman" w:cs="Times New Roman"/>
          <w:sz w:val="28"/>
          <w:szCs w:val="28"/>
        </w:rPr>
      </w:pPr>
      <w:r w:rsidRPr="00351177">
        <w:rPr>
          <w:rFonts w:ascii="Times New Roman" w:hAnsi="Times New Roman" w:cs="Times New Roman"/>
          <w:sz w:val="28"/>
          <w:szCs w:val="28"/>
        </w:rPr>
        <w:t>19.</w:t>
      </w:r>
      <w:r>
        <w:rPr>
          <w:sz w:val="28"/>
          <w:szCs w:val="28"/>
        </w:rPr>
        <w:t xml:space="preserve">  </w:t>
      </w:r>
      <w:hyperlink r:id="rId16" w:history="1">
        <w:r w:rsidRPr="00BA21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Мартьянов А.В.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A2101">
        <w:rPr>
          <w:rFonts w:ascii="Times New Roman" w:hAnsi="Times New Roman" w:cs="Times New Roman"/>
          <w:sz w:val="28"/>
          <w:szCs w:val="28"/>
        </w:rPr>
        <w:t>Воззрения классических экономистов на государственный долг // Финансы и кредит .— 2008.— № 21.</w:t>
      </w:r>
      <w:r w:rsidR="00B90F3F" w:rsidRPr="00B90F3F">
        <w:rPr>
          <w:rFonts w:ascii="Times New Roman" w:hAnsi="Times New Roman" w:cs="Times New Roman"/>
          <w:sz w:val="28"/>
          <w:szCs w:val="28"/>
        </w:rPr>
        <w:t xml:space="preserve"> </w:t>
      </w:r>
      <w:r w:rsidR="00B90F3F">
        <w:rPr>
          <w:rFonts w:ascii="Times New Roman" w:hAnsi="Times New Roman" w:cs="Times New Roman"/>
          <w:sz w:val="28"/>
          <w:szCs w:val="28"/>
        </w:rPr>
        <w:t>—</w:t>
      </w:r>
      <w:r w:rsidRPr="00BA2101">
        <w:rPr>
          <w:rFonts w:ascii="Times New Roman" w:hAnsi="Times New Roman" w:cs="Times New Roman"/>
          <w:sz w:val="28"/>
          <w:szCs w:val="28"/>
        </w:rPr>
        <w:t>С.44-47.</w:t>
      </w:r>
    </w:p>
    <w:p w:rsidR="00D61963" w:rsidRPr="00BA2101" w:rsidRDefault="00BA2101" w:rsidP="00B90F3F">
      <w:pPr>
        <w:jc w:val="both"/>
        <w:rPr>
          <w:rFonts w:ascii="Times New Roman" w:hAnsi="Times New Roman" w:cs="Times New Roman"/>
          <w:sz w:val="28"/>
          <w:szCs w:val="28"/>
        </w:rPr>
      </w:pPr>
      <w:r w:rsidRPr="00351177">
        <w:rPr>
          <w:rFonts w:ascii="Times New Roman" w:hAnsi="Times New Roman" w:cs="Times New Roman"/>
          <w:sz w:val="28"/>
          <w:szCs w:val="28"/>
        </w:rPr>
        <w:t>20.</w:t>
      </w:r>
      <w:r>
        <w:rPr>
          <w:sz w:val="28"/>
          <w:szCs w:val="28"/>
        </w:rPr>
        <w:t xml:space="preserve">  </w:t>
      </w:r>
      <w:hyperlink r:id="rId17" w:history="1">
        <w:r w:rsidR="00D61963" w:rsidRPr="00BA21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Муравьева Л.А.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Развитие российской экономической мысли во второй половине XVIII века // Финансы и кредит .— 2009.— № 19.</w:t>
      </w:r>
      <w:r w:rsidR="00B90F3F" w:rsidRPr="00B90F3F">
        <w:rPr>
          <w:rFonts w:ascii="Times New Roman" w:hAnsi="Times New Roman" w:cs="Times New Roman"/>
          <w:sz w:val="28"/>
          <w:szCs w:val="28"/>
        </w:rPr>
        <w:t xml:space="preserve"> </w:t>
      </w:r>
      <w:r w:rsidR="00B90F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С.70-79.</w:t>
      </w:r>
    </w:p>
    <w:p w:rsidR="00D61963" w:rsidRPr="00BA2101" w:rsidRDefault="00BA2101" w:rsidP="00B90F3F">
      <w:pPr>
        <w:jc w:val="both"/>
        <w:rPr>
          <w:rFonts w:ascii="Times New Roman" w:hAnsi="Times New Roman" w:cs="Times New Roman"/>
          <w:sz w:val="28"/>
          <w:szCs w:val="28"/>
        </w:rPr>
      </w:pPr>
      <w:r w:rsidRPr="00351177">
        <w:rPr>
          <w:rFonts w:ascii="Times New Roman" w:hAnsi="Times New Roman" w:cs="Times New Roman"/>
          <w:sz w:val="28"/>
          <w:szCs w:val="28"/>
        </w:rPr>
        <w:t>21.</w:t>
      </w:r>
      <w:r>
        <w:rPr>
          <w:sz w:val="28"/>
          <w:szCs w:val="28"/>
        </w:rPr>
        <w:t xml:space="preserve">  </w:t>
      </w:r>
      <w:hyperlink r:id="rId18" w:history="1">
        <w:r w:rsidR="00D61963" w:rsidRPr="00BA21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Шишков Ю.В.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Эволюция теорий международного разделения труда // //Мировая экономика и международные отношения .— 2009.— № 2.</w:t>
      </w:r>
      <w:r w:rsidR="00B90F3F" w:rsidRPr="00B90F3F">
        <w:rPr>
          <w:rFonts w:ascii="Times New Roman" w:hAnsi="Times New Roman" w:cs="Times New Roman"/>
          <w:sz w:val="28"/>
          <w:szCs w:val="28"/>
        </w:rPr>
        <w:t xml:space="preserve"> </w:t>
      </w:r>
      <w:r w:rsidR="00B90F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963" w:rsidRPr="00BA2101">
        <w:rPr>
          <w:rFonts w:ascii="Times New Roman" w:hAnsi="Times New Roman" w:cs="Times New Roman"/>
          <w:sz w:val="28"/>
          <w:szCs w:val="28"/>
        </w:rPr>
        <w:t>С.13-18.</w:t>
      </w:r>
    </w:p>
    <w:p w:rsidR="00D61963" w:rsidRPr="00D61963" w:rsidRDefault="00D61963" w:rsidP="006917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1963" w:rsidRPr="00D61963" w:rsidSect="005449F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FB"/>
    <w:rsid w:val="00020441"/>
    <w:rsid w:val="00091FAB"/>
    <w:rsid w:val="000D4B1C"/>
    <w:rsid w:val="000E2284"/>
    <w:rsid w:val="001733D9"/>
    <w:rsid w:val="00196C05"/>
    <w:rsid w:val="001B7AB5"/>
    <w:rsid w:val="001C47F5"/>
    <w:rsid w:val="00351177"/>
    <w:rsid w:val="004663B6"/>
    <w:rsid w:val="00491FBA"/>
    <w:rsid w:val="004E5F94"/>
    <w:rsid w:val="004F7AE4"/>
    <w:rsid w:val="005449F4"/>
    <w:rsid w:val="005937E8"/>
    <w:rsid w:val="005C0579"/>
    <w:rsid w:val="00636707"/>
    <w:rsid w:val="00691721"/>
    <w:rsid w:val="006C34FB"/>
    <w:rsid w:val="006E2652"/>
    <w:rsid w:val="006E7642"/>
    <w:rsid w:val="007675EB"/>
    <w:rsid w:val="00797BF3"/>
    <w:rsid w:val="007D7158"/>
    <w:rsid w:val="00823B26"/>
    <w:rsid w:val="0086548F"/>
    <w:rsid w:val="008703C3"/>
    <w:rsid w:val="008805BA"/>
    <w:rsid w:val="009F5392"/>
    <w:rsid w:val="00A77111"/>
    <w:rsid w:val="00B129DF"/>
    <w:rsid w:val="00B13F0F"/>
    <w:rsid w:val="00B552BF"/>
    <w:rsid w:val="00B64687"/>
    <w:rsid w:val="00B76642"/>
    <w:rsid w:val="00B90F3F"/>
    <w:rsid w:val="00BA2101"/>
    <w:rsid w:val="00D60790"/>
    <w:rsid w:val="00D61963"/>
    <w:rsid w:val="00E0264A"/>
    <w:rsid w:val="00EB74C1"/>
    <w:rsid w:val="00F54403"/>
    <w:rsid w:val="00F65768"/>
    <w:rsid w:val="00F9114D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47FE-3882-4A27-81B6-B4380039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34FB"/>
  </w:style>
  <w:style w:type="paragraph" w:styleId="a4">
    <w:name w:val="Balloon Text"/>
    <w:basedOn w:val="a"/>
    <w:link w:val="a5"/>
    <w:uiPriority w:val="99"/>
    <w:semiHidden/>
    <w:unhideWhenUsed/>
    <w:rsid w:val="006C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86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375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884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844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427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13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6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33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085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914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5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73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578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587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64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656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030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79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8455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732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3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584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486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69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031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579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766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801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0123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952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726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274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661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81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6968&amp;TERM=%D0%A0%D0%BE%D0%B1%D0%B1%D0%B8%D0%BD%D1%81,%20%D0%9B.%5B1,1004,4,101%5D&amp;LANG=rus" TargetMode="External"/><Relationship Id="rId13" Type="http://schemas.openxmlformats.org/officeDocument/2006/relationships/hyperlink" Target="http://cat.library.fa.ru/zgate.exe?ACTION=follow&amp;SESSION_ID=6968&amp;TERM=%D0%AF%D0%BD%D0%B6%D1%83%D0%BB,%20%D0%98.%D0%98.%5B1,1004,4,101%5D&amp;LANG=rus" TargetMode="External"/><Relationship Id="rId18" Type="http://schemas.openxmlformats.org/officeDocument/2006/relationships/hyperlink" Target="http://cat.library.fa.ru/zgate.exe?ACTION=follow&amp;SESSION_ID=5100&amp;TERM=%D0%A8%D0%B8%D1%88%D0%BA%D0%BE%D0%B2%20%D0%AE.%D0%92.%5B1,1004,4,101%5D&amp;LANG=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6968&amp;TERM=%D0%9A%D1%83%D1%80%D1%86,%20%D0%A5.%D0%94.%5B1,1004,4,101%5D&amp;LANG=rus" TargetMode="External"/><Relationship Id="rId12" Type="http://schemas.openxmlformats.org/officeDocument/2006/relationships/hyperlink" Target="http://cat.library.fa.ru/zgate.exe?ACTION=follow&amp;SESSION_ID=6968&amp;TERM=%D0%A8%D1%83%D0%BC%D0%BF%D0%B5%D1%82%D0%B5%D1%80,%20%D0%99.%D0%90.%5B1,1004,4,101%5D&amp;LANG=rus" TargetMode="External"/><Relationship Id="rId17" Type="http://schemas.openxmlformats.org/officeDocument/2006/relationships/hyperlink" Target="http://cat.library.fa.ru/zgate.exe?ACTION=follow&amp;SESSION_ID=5100&amp;TERM=%D0%9C%D1%83%D1%80%D0%B0%D0%B2%D1%8C%D0%B5%D0%B2%D0%B0%20%D0%9B.%D0%90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5100&amp;TERM=%D0%9C%D0%B0%D1%80%D1%82%D1%8C%D1%8F%D0%BD%D0%BE%D0%B2%20%D0%90.%D0%92.%5B1,1004,4,101%5D&amp;LANG=r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6968&amp;TERM=%D0%94%D1%8E%D0%BC%D0%BE%D0%BD%20%D0%9B%D1%83%D0%B8%5B1,1004,4,101%5D&amp;LANG=rus" TargetMode="External"/><Relationship Id="rId11" Type="http://schemas.openxmlformats.org/officeDocument/2006/relationships/hyperlink" Target="http://cat.library.fa.ru/zgate.exe?ACTION=follow&amp;SESSION_ID=6968&amp;TERM=%D0%A4%D1%80%D1%8D%D0%BD%D0%BA,%20%D0%A0.%5B1,1004,4,101%5D&amp;LANG=rus" TargetMode="External"/><Relationship Id="rId5" Type="http://schemas.openxmlformats.org/officeDocument/2006/relationships/hyperlink" Target="http://cat.library.fa.ru/zgate.exe?ACTION=follow&amp;SESSION_ID=6968&amp;TERM=%D0%90%D1%83%D0%B7%D0%B0%D0%BD,%20%D0%90.%5B1,1004,4,101%5D&amp;LANG=rus" TargetMode="External"/><Relationship Id="rId15" Type="http://schemas.openxmlformats.org/officeDocument/2006/relationships/hyperlink" Target="http://cat.library.fa.ru/zgate.exe?ACTION=follow&amp;SESSION_ID=5100&amp;TERM=%D0%9A%D0%B8%D0%BC,%20%D0%92.%D0%9C.%5B1,1004,4,101%5D&amp;LANG=rus" TargetMode="External"/><Relationship Id="rId10" Type="http://schemas.openxmlformats.org/officeDocument/2006/relationships/hyperlink" Target="http://cat.library.fa.ru/zgate.exe?ACTION=follow&amp;SESSION_ID=6968&amp;TERM=%D0%A1%D0%BC%D0%B8%D1%82%20%D0%90%D0%B4%D0%B0%D0%BC%5B1,1004,4,101%5D&amp;LANG=ru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at.library.fa.ru/zgate.exe?ACTION=follow&amp;SESSION_ID=6968&amp;TERM=%D0%90%D0%B2%D1%82%D0%BE%D0%BD%D0%BE%D0%BC%D0%BE%D0%B2,%20%D0%92%D0%BB%D0%B0%D0%B4%D0%B8%D0%BC%D0%B8%D1%80%20%D0%A1%D0%B5%D1%80%D0%B3%D0%B5%D0%B5%D0%B2%D0%B8%D1%87%5B1,1004,4,101%5D&amp;LANG=rus" TargetMode="External"/><Relationship Id="rId9" Type="http://schemas.openxmlformats.org/officeDocument/2006/relationships/hyperlink" Target="http://cat.library.fa.ru/zgate.exe?ACTION=follow&amp;SESSION_ID=6968&amp;TERM=%D0%A1%D0%BC%D0%B8%D1%82,%20%D0%90.%5B1,1004,4,101%5D&amp;LANG=rus" TargetMode="External"/><Relationship Id="rId14" Type="http://schemas.openxmlformats.org/officeDocument/2006/relationships/hyperlink" Target="http://cat.library.fa.ru/zgate.exe?ACTION=follow&amp;SESSION_ID=5100&amp;TERM=%D0%93%D1%83%D0%B1%D0%B0%D0%BD%D0%BE%D0%B2%20%D0%A1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aanisimova</dc:creator>
  <cp:keywords/>
  <dc:description/>
  <cp:lastModifiedBy>Ермилова Диана Борисовна</cp:lastModifiedBy>
  <cp:revision>2</cp:revision>
  <cp:lastPrinted>2016-06-06T12:42:00Z</cp:lastPrinted>
  <dcterms:created xsi:type="dcterms:W3CDTF">2020-10-09T13:54:00Z</dcterms:created>
  <dcterms:modified xsi:type="dcterms:W3CDTF">2020-10-09T13:54:00Z</dcterms:modified>
</cp:coreProperties>
</file>